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BC" w:rsidRPr="002578C1" w:rsidRDefault="001558BC" w:rsidP="002578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78C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CF474D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ตรวจสอบข้อมูล</w:t>
      </w:r>
      <w:r w:rsidRPr="002578C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ของผู้ประกอบการที่จะเข้าร่วมการเสนอราคา</w:t>
      </w:r>
      <w:r w:rsidR="00285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ในโครงการที่มีวงเงินจัดซื้อจัดจ้างตั้งแต่ </w:t>
      </w:r>
      <w:r w:rsidR="001D1BE2"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="00285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ล้านบาท</w:t>
      </w:r>
      <w:r w:rsidR="00B47FDF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ขึ้นไป</w:t>
      </w:r>
      <w:r w:rsidR="00285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558BC" w:rsidRDefault="002578C1" w:rsidP="00053217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B61590">
        <w:rPr>
          <w:rFonts w:ascii="TH SarabunIT๙" w:hAnsi="TH SarabunIT๙" w:cs="TH SarabunIT๙" w:hint="cs"/>
          <w:sz w:val="32"/>
          <w:szCs w:val="32"/>
          <w:cs/>
        </w:rPr>
        <w:t>ตรวจสอบข้อมูล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ฉบับนี้จัดทำขึ้นเพื่อให้ผู้ประกอบการที่ประสงค์จะเข้าร่วมการเสนอราคา</w:t>
      </w:r>
      <w:r w:rsidR="00053217">
        <w:rPr>
          <w:rFonts w:ascii="TH SarabunIT๙" w:hAnsi="TH SarabunIT๙" w:cs="TH SarabunIT๙"/>
          <w:sz w:val="32"/>
          <w:szCs w:val="32"/>
          <w:cs/>
        </w:rPr>
        <w:br/>
      </w:r>
      <w:r w:rsidR="00AA37CF">
        <w:rPr>
          <w:rFonts w:ascii="TH SarabunIT๙" w:hAnsi="TH SarabunIT๙" w:cs="TH SarabunIT๙" w:hint="cs"/>
          <w:sz w:val="32"/>
          <w:szCs w:val="32"/>
          <w:cs/>
        </w:rPr>
        <w:t>ในโครงการ</w:t>
      </w:r>
      <w:r w:rsidR="00285176">
        <w:rPr>
          <w:rFonts w:ascii="TH SarabunIT๙" w:hAnsi="TH SarabunIT๙" w:cs="TH SarabunIT๙" w:hint="cs"/>
          <w:sz w:val="32"/>
          <w:szCs w:val="32"/>
          <w:cs/>
        </w:rPr>
        <w:t>ที่มีวงเงินในการจัดซื้อจัดจ้าง</w:t>
      </w:r>
      <w:r w:rsidR="001558BC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ตามประกาศคณะกรรมการความร่วมมือป้องกันการทุจริต</w:t>
      </w:r>
      <w:r w:rsidR="00037D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84A" w:rsidRPr="00EA115D">
        <w:rPr>
          <w:rFonts w:ascii="TH SarabunIT๙" w:hAnsi="TH SarabunIT๙" w:cs="TH SarabunIT๙"/>
          <w:sz w:val="32"/>
          <w:szCs w:val="32"/>
          <w:cs/>
        </w:rPr>
        <w:t>เรื่อง มาตรฐานขั้นต่ำของนโยบายและแนวทางป้องกันการทุจริตในการจัดซื้อจัดจ้างที่ผู้ประกอบการต้องจัดให้มี ตามมาตรา 19 แห่ง พระราชบัญญัติการจัดซื้อจัดจ้างและการบริหารพัสดุภาครัฐ พ.ศ. 2560</w:t>
      </w:r>
      <w:r w:rsidR="00AA37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C7F">
        <w:rPr>
          <w:rFonts w:ascii="TH SarabunIT๙" w:hAnsi="TH SarabunIT๙" w:cs="TH SarabunIT๙" w:hint="cs"/>
          <w:sz w:val="32"/>
          <w:szCs w:val="32"/>
          <w:cs/>
        </w:rPr>
        <w:t>เพื่อเป็นเอกสารประกอบการเสนอราคา</w:t>
      </w:r>
    </w:p>
    <w:p w:rsidR="00027F9A" w:rsidRPr="00027F9A" w:rsidRDefault="00027F9A" w:rsidP="00027F9A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27F9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F9A">
        <w:rPr>
          <w:rFonts w:ascii="TH SarabunIT๙" w:hAnsi="TH SarabunIT๙" w:cs="TH SarabunIT๙" w:hint="cs"/>
          <w:sz w:val="32"/>
          <w:szCs w:val="32"/>
          <w:u w:val="dotted"/>
          <w:cs/>
        </w:rPr>
        <w:t>(ระบุชื่อโครงการที่เข้าร่วมการเสนอราคา)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</w:t>
      </w:r>
      <w:r w:rsidRPr="00D05FE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bookmarkStart w:id="0" w:name="_GoBack"/>
      <w:bookmarkEnd w:id="0"/>
    </w:p>
    <w:p w:rsidR="00027F9A" w:rsidRPr="00027F9A" w:rsidRDefault="00027F9A" w:rsidP="00027F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7F9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7F9A">
        <w:rPr>
          <w:rFonts w:ascii="TH SarabunIT๙" w:hAnsi="TH SarabunIT๙" w:cs="TH SarabunIT๙" w:hint="cs"/>
          <w:sz w:val="32"/>
          <w:szCs w:val="32"/>
          <w:u w:val="dotted"/>
          <w:cs/>
        </w:rPr>
        <w:t>(หน่วยงานของรัฐที่ดำเนินการจัดซื้อจัดจ้าง)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</w:t>
      </w:r>
      <w:r w:rsidRPr="00D05FE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027F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D3C4A" w:rsidRPr="00027F9A" w:rsidRDefault="001558BC">
      <w:pPr>
        <w:rPr>
          <w:rFonts w:ascii="TH SarabunIT๙" w:hAnsi="TH SarabunIT๙" w:cs="TH SarabunIT๙"/>
          <w:sz w:val="32"/>
          <w:szCs w:val="32"/>
          <w:u w:val="dotted"/>
        </w:rPr>
      </w:pPr>
      <w:r w:rsidRPr="00623D94">
        <w:rPr>
          <w:rFonts w:ascii="TH SarabunIT๙" w:hAnsi="TH SarabunIT๙" w:cs="TH SarabunIT๙"/>
          <w:b/>
          <w:bCs/>
          <w:sz w:val="32"/>
          <w:szCs w:val="32"/>
          <w:cs/>
        </w:rPr>
        <w:t>ชื่อบริษัท</w:t>
      </w:r>
      <w:r w:rsidRPr="001558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7F9A" w:rsidRPr="00027F9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027F9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(ที่เข้าร่วมการเสนอราคา)                                                                                </w:t>
      </w:r>
      <w:r w:rsidR="0017464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27F9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27F9A" w:rsidRPr="00D05FE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027F9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9497" w:type="dxa"/>
        <w:tblInd w:w="-147" w:type="dxa"/>
        <w:tblLook w:val="04A0" w:firstRow="1" w:lastRow="0" w:firstColumn="1" w:lastColumn="0" w:noHBand="0" w:noVBand="1"/>
      </w:tblPr>
      <w:tblGrid>
        <w:gridCol w:w="6096"/>
        <w:gridCol w:w="709"/>
        <w:gridCol w:w="708"/>
        <w:gridCol w:w="1984"/>
      </w:tblGrid>
      <w:tr w:rsidR="00C01CA3" w:rsidRPr="002670B4" w:rsidTr="00C2238A">
        <w:tc>
          <w:tcPr>
            <w:tcW w:w="6096" w:type="dxa"/>
          </w:tcPr>
          <w:p w:rsidR="00C01CA3" w:rsidRPr="002670B4" w:rsidRDefault="00C01CA3" w:rsidP="00267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7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09" w:type="dxa"/>
          </w:tcPr>
          <w:p w:rsidR="00C01CA3" w:rsidRPr="002670B4" w:rsidRDefault="00C01CA3" w:rsidP="00267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</w:tcPr>
          <w:p w:rsidR="00C01CA3" w:rsidRPr="002670B4" w:rsidRDefault="00C01CA3" w:rsidP="00267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4" w:type="dxa"/>
          </w:tcPr>
          <w:p w:rsidR="00C01CA3" w:rsidRPr="002670B4" w:rsidRDefault="00C01CA3" w:rsidP="00267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C01CA3" w:rsidTr="00F86C5E">
        <w:trPr>
          <w:trHeight w:val="730"/>
        </w:trPr>
        <w:tc>
          <w:tcPr>
            <w:tcW w:w="6096" w:type="dxa"/>
          </w:tcPr>
          <w:p w:rsidR="007D23FF" w:rsidRPr="003D67C9" w:rsidRDefault="00573698" w:rsidP="00834843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C01CA3" w:rsidRPr="007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D31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 w:rsidR="00C01CA3" w:rsidRPr="007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</w:t>
            </w:r>
            <w:r w:rsidR="00D31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และแนวทางการ</w:t>
            </w:r>
            <w:r w:rsidR="00C01CA3" w:rsidRPr="007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  <w:r w:rsidR="0083484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01CA3" w:rsidRPr="007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  <w:r w:rsidR="00D31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ที่ระบุอย่างชัดเจน</w:t>
            </w:r>
            <w:r w:rsidR="00250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เป็นลายลักษณ์อักษร 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Tr="00C2238A">
        <w:trPr>
          <w:trHeight w:val="1255"/>
        </w:trPr>
        <w:tc>
          <w:tcPr>
            <w:tcW w:w="6096" w:type="dxa"/>
          </w:tcPr>
          <w:p w:rsidR="00C01CA3" w:rsidRPr="001D2C17" w:rsidRDefault="00C01CA3" w:rsidP="00037D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573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นโยบายและแนวทางการป้องกันการทุจริตครอบคลุม กรรมการ ผู้บริหาร พนักงาน และผู้มีส่วนได้เสีย ที่เกี่ยวข้องกับผู้ประกอบการ ไม่ให้เรียกร้อง หรือดำเนินการทุจริตเพื่อประโยชน์ของผู้ประกอบการ ตัวเอง ครอบครัว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Tr="00F86C5E">
        <w:trPr>
          <w:trHeight w:val="1513"/>
        </w:trPr>
        <w:tc>
          <w:tcPr>
            <w:tcW w:w="6096" w:type="dxa"/>
          </w:tcPr>
          <w:p w:rsidR="00C01CA3" w:rsidRDefault="00C01CA3" w:rsidP="005736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573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นโยบายและแนวทางการป้องกันการทุจริตครอบคลุมการทุจริต</w:t>
            </w:r>
            <w:r w:rsidR="00C2238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73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ในการจัดซื้อจัดจ้าง เช่น การให้ ขอให้ หรือรับว่าจะให้เงินหรือทรัพย์สิน หรือประโยชนอื่นใดแก่ผู้อื่นเพื่อประโยชน์ในการเสนอราคาต่อหน่วยงานของรัฐ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Tr="00F86C5E">
        <w:trPr>
          <w:trHeight w:val="699"/>
        </w:trPr>
        <w:tc>
          <w:tcPr>
            <w:tcW w:w="6096" w:type="dxa"/>
          </w:tcPr>
          <w:p w:rsidR="00C01CA3" w:rsidRDefault="00B541D0" w:rsidP="00E569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C01CA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56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E56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ประกาศหรือเผยแพร่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</w:t>
            </w:r>
            <w:r w:rsidR="00CE7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และแนวทางการ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ป้องกันการทุจริตให้พนักงานทุกระดับของ</w:t>
            </w:r>
            <w:r w:rsidR="00E56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3D67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Tr="00C2238A">
        <w:trPr>
          <w:trHeight w:val="840"/>
        </w:trPr>
        <w:tc>
          <w:tcPr>
            <w:tcW w:w="6096" w:type="dxa"/>
          </w:tcPr>
          <w:p w:rsidR="00C01CA3" w:rsidRPr="00436792" w:rsidRDefault="00B541D0" w:rsidP="00FF2F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CE7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มีการอบรมหรือส่งเสริมให้พนักงานได้รับการอบรมเกี่ยวกับการป้องกันการทุจริต</w:t>
            </w:r>
            <w:r w:rsidR="00FF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FF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หรือหน่วยงานอื่นจัดขึ้น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Tr="00F86C5E">
        <w:trPr>
          <w:trHeight w:val="820"/>
        </w:trPr>
        <w:tc>
          <w:tcPr>
            <w:tcW w:w="6096" w:type="dxa"/>
          </w:tcPr>
          <w:p w:rsidR="00C01CA3" w:rsidRPr="00436792" w:rsidRDefault="00B541D0" w:rsidP="00092C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092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ผู้ประกอบการ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FF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FF2F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นโยบายและแนวทางการป้องกันการทุจริต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ให้บุคคลภายนอกทราบ 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Tr="00C2238A">
        <w:trPr>
          <w:trHeight w:val="396"/>
        </w:trPr>
        <w:tc>
          <w:tcPr>
            <w:tcW w:w="6096" w:type="dxa"/>
          </w:tcPr>
          <w:p w:rsidR="00C01CA3" w:rsidRDefault="00B541D0" w:rsidP="00140D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C01CA3" w:rsidRPr="00617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มีการกำหนดบทลงโทษ</w:t>
            </w:r>
            <w:r w:rsidR="00140D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หรือข้อบังคับสำหรับ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ผู้กระทำการทุจริต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RPr="00C01CA3" w:rsidTr="00F86C5E">
        <w:trPr>
          <w:trHeight w:val="426"/>
        </w:trPr>
        <w:tc>
          <w:tcPr>
            <w:tcW w:w="6096" w:type="dxa"/>
          </w:tcPr>
          <w:p w:rsidR="00C01CA3" w:rsidRPr="00617C47" w:rsidRDefault="00B541D0" w:rsidP="00140D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มีช่องทาง</w:t>
            </w:r>
            <w:r w:rsidR="00140D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หรือระบบ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40D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แจ้งเบาะแสหรือ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ข้อมูลเกี่ยวกับการทุจริต 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CA3" w:rsidRPr="00C01CA3" w:rsidTr="00C2238A">
        <w:trPr>
          <w:trHeight w:val="840"/>
        </w:trPr>
        <w:tc>
          <w:tcPr>
            <w:tcW w:w="6096" w:type="dxa"/>
          </w:tcPr>
          <w:p w:rsidR="00C01CA3" w:rsidRDefault="00B541D0" w:rsidP="00C33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01C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มีหน่วยงานภายในรับผิดชอบดำเนินการในการป้องกันการทุจริตที่ชัดเจน</w:t>
            </w:r>
          </w:p>
        </w:tc>
        <w:tc>
          <w:tcPr>
            <w:tcW w:w="709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C01CA3" w:rsidRDefault="00C01C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4941" w:rsidRDefault="00AB78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ขอรับรองว่ารายการดังกล่าวข้างต้นถูกต้อง </w:t>
      </w:r>
    </w:p>
    <w:p w:rsidR="00B1626E" w:rsidRDefault="00A24941" w:rsidP="00B16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ลงชื่อ 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ผู้มีอำนาจ</w:t>
      </w:r>
      <w:r w:rsidR="00B1626E">
        <w:rPr>
          <w:rFonts w:ascii="TH SarabunIT๙" w:hAnsi="TH SarabunIT๙" w:cs="TH SarabunIT๙" w:hint="cs"/>
          <w:sz w:val="32"/>
          <w:szCs w:val="32"/>
          <w:cs/>
        </w:rPr>
        <w:t>กระทำการแทน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 w:rsidR="00B162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4941" w:rsidRDefault="00B1626E" w:rsidP="00B16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(...........................................................)   และประทับตราบริษัท (ถ้ามี)</w:t>
      </w:r>
    </w:p>
    <w:p w:rsidR="00DE6090" w:rsidRDefault="00A24941" w:rsidP="00B16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F27B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57A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609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F86C5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E609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F86C5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01C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DE6090" w:rsidSect="00C01CA3">
      <w:headerReference w:type="default" r:id="rId8"/>
      <w:pgSz w:w="11906" w:h="16838"/>
      <w:pgMar w:top="851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11" w:rsidRDefault="00E85411" w:rsidP="006D68AA">
      <w:pPr>
        <w:spacing w:after="0" w:line="240" w:lineRule="auto"/>
      </w:pPr>
      <w:r>
        <w:separator/>
      </w:r>
    </w:p>
  </w:endnote>
  <w:endnote w:type="continuationSeparator" w:id="0">
    <w:p w:rsidR="00E85411" w:rsidRDefault="00E85411" w:rsidP="006D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11" w:rsidRDefault="00E85411" w:rsidP="006D68AA">
      <w:pPr>
        <w:spacing w:after="0" w:line="240" w:lineRule="auto"/>
      </w:pPr>
      <w:r>
        <w:separator/>
      </w:r>
    </w:p>
  </w:footnote>
  <w:footnote w:type="continuationSeparator" w:id="0">
    <w:p w:rsidR="00E85411" w:rsidRDefault="00E85411" w:rsidP="006D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1399792271"/>
      <w:docPartObj>
        <w:docPartGallery w:val="Page Numbers (Top of Page)"/>
        <w:docPartUnique/>
      </w:docPartObj>
    </w:sdtPr>
    <w:sdtEndPr/>
    <w:sdtContent>
      <w:p w:rsidR="006D68AA" w:rsidRPr="006D68AA" w:rsidRDefault="006D68A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D68AA">
          <w:rPr>
            <w:rFonts w:ascii="TH SarabunIT๙" w:hAnsi="TH SarabunIT๙" w:cs="TH SarabunIT๙"/>
            <w:sz w:val="32"/>
            <w:szCs w:val="32"/>
            <w:cs/>
          </w:rPr>
          <w:t>-</w:t>
        </w:r>
        <w:r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6D68A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D68A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D68A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1626E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D68A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</w:t>
        </w:r>
        <w:r w:rsidRPr="006D68AA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6D68AA" w:rsidRDefault="006D6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86599"/>
    <w:multiLevelType w:val="hybridMultilevel"/>
    <w:tmpl w:val="7084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F5"/>
    <w:rsid w:val="00027F9A"/>
    <w:rsid w:val="00037D14"/>
    <w:rsid w:val="00053217"/>
    <w:rsid w:val="00073D5C"/>
    <w:rsid w:val="00092C30"/>
    <w:rsid w:val="00115577"/>
    <w:rsid w:val="00140DC9"/>
    <w:rsid w:val="001431BE"/>
    <w:rsid w:val="00144B28"/>
    <w:rsid w:val="001558BC"/>
    <w:rsid w:val="00172B76"/>
    <w:rsid w:val="0017464C"/>
    <w:rsid w:val="001B2EE6"/>
    <w:rsid w:val="001D1BE2"/>
    <w:rsid w:val="001D2C17"/>
    <w:rsid w:val="001D3522"/>
    <w:rsid w:val="001E1B31"/>
    <w:rsid w:val="001F20AC"/>
    <w:rsid w:val="0025038D"/>
    <w:rsid w:val="002578C1"/>
    <w:rsid w:val="002670B4"/>
    <w:rsid w:val="00276A11"/>
    <w:rsid w:val="00285176"/>
    <w:rsid w:val="002905F9"/>
    <w:rsid w:val="003028F0"/>
    <w:rsid w:val="00337D1D"/>
    <w:rsid w:val="00392A68"/>
    <w:rsid w:val="003D3075"/>
    <w:rsid w:val="003D67C9"/>
    <w:rsid w:val="003F15B4"/>
    <w:rsid w:val="00402F18"/>
    <w:rsid w:val="00436792"/>
    <w:rsid w:val="00445BC6"/>
    <w:rsid w:val="004B70B3"/>
    <w:rsid w:val="00530145"/>
    <w:rsid w:val="00573698"/>
    <w:rsid w:val="006012EB"/>
    <w:rsid w:val="00617C47"/>
    <w:rsid w:val="00623D94"/>
    <w:rsid w:val="006409AC"/>
    <w:rsid w:val="0064232F"/>
    <w:rsid w:val="00642865"/>
    <w:rsid w:val="00693744"/>
    <w:rsid w:val="00695A4C"/>
    <w:rsid w:val="006D68AA"/>
    <w:rsid w:val="00743FC7"/>
    <w:rsid w:val="007C7387"/>
    <w:rsid w:val="007D23FF"/>
    <w:rsid w:val="007D3C4A"/>
    <w:rsid w:val="007F27B0"/>
    <w:rsid w:val="00821193"/>
    <w:rsid w:val="00834843"/>
    <w:rsid w:val="008F55FB"/>
    <w:rsid w:val="00905AAA"/>
    <w:rsid w:val="009679FB"/>
    <w:rsid w:val="00990D3B"/>
    <w:rsid w:val="009D4010"/>
    <w:rsid w:val="00A16A77"/>
    <w:rsid w:val="00A24941"/>
    <w:rsid w:val="00A57A7D"/>
    <w:rsid w:val="00A62982"/>
    <w:rsid w:val="00A647FD"/>
    <w:rsid w:val="00A92055"/>
    <w:rsid w:val="00AA0CBD"/>
    <w:rsid w:val="00AA37CF"/>
    <w:rsid w:val="00AB7868"/>
    <w:rsid w:val="00AC6847"/>
    <w:rsid w:val="00AD3352"/>
    <w:rsid w:val="00B00C7F"/>
    <w:rsid w:val="00B1626E"/>
    <w:rsid w:val="00B44EC1"/>
    <w:rsid w:val="00B47FDF"/>
    <w:rsid w:val="00B541D0"/>
    <w:rsid w:val="00B61590"/>
    <w:rsid w:val="00BA322B"/>
    <w:rsid w:val="00BB0FC0"/>
    <w:rsid w:val="00BB366A"/>
    <w:rsid w:val="00BD0D2F"/>
    <w:rsid w:val="00BF27AF"/>
    <w:rsid w:val="00C01C59"/>
    <w:rsid w:val="00C01CA3"/>
    <w:rsid w:val="00C2238A"/>
    <w:rsid w:val="00C33FBD"/>
    <w:rsid w:val="00CD184A"/>
    <w:rsid w:val="00CE73EE"/>
    <w:rsid w:val="00CF474D"/>
    <w:rsid w:val="00D05FEB"/>
    <w:rsid w:val="00D312B5"/>
    <w:rsid w:val="00D81A1C"/>
    <w:rsid w:val="00D8349C"/>
    <w:rsid w:val="00D95C41"/>
    <w:rsid w:val="00DC060B"/>
    <w:rsid w:val="00DE6090"/>
    <w:rsid w:val="00DF7A61"/>
    <w:rsid w:val="00E33B07"/>
    <w:rsid w:val="00E56936"/>
    <w:rsid w:val="00E8443A"/>
    <w:rsid w:val="00E85411"/>
    <w:rsid w:val="00EB69A4"/>
    <w:rsid w:val="00EC50FF"/>
    <w:rsid w:val="00EF06E3"/>
    <w:rsid w:val="00F761F5"/>
    <w:rsid w:val="00F86C5E"/>
    <w:rsid w:val="00FC67AA"/>
    <w:rsid w:val="00FD3642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0F20B-DB35-466E-AE76-A6526211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B2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B2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B2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B2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2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2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D6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AA"/>
  </w:style>
  <w:style w:type="paragraph" w:styleId="Footer">
    <w:name w:val="footer"/>
    <w:basedOn w:val="Normal"/>
    <w:link w:val="FooterChar"/>
    <w:uiPriority w:val="99"/>
    <w:unhideWhenUsed/>
    <w:rsid w:val="006D6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8B39-2DEE-41F3-BDA0-28E8010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สมคิด สังข์พันธ์</dc:creator>
  <cp:keywords/>
  <dc:description/>
  <cp:lastModifiedBy>สมคิด สังข์พันธ์</cp:lastModifiedBy>
  <cp:revision>119</cp:revision>
  <dcterms:created xsi:type="dcterms:W3CDTF">2017-06-15T02:20:00Z</dcterms:created>
  <dcterms:modified xsi:type="dcterms:W3CDTF">2018-03-28T07:59:00Z</dcterms:modified>
</cp:coreProperties>
</file>